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ED" w:rsidRDefault="003D2F5D" w:rsidP="003D2F5D">
      <w:pPr>
        <w:pStyle w:val="Nzev"/>
        <w:jc w:val="center"/>
      </w:pPr>
      <w:r>
        <w:t>Zápis ze zasedání rady Podřipské ligy</w:t>
      </w:r>
    </w:p>
    <w:p w:rsidR="003D2F5D" w:rsidRPr="003D2F5D" w:rsidRDefault="003D2F5D" w:rsidP="003D2F5D"/>
    <w:p w:rsidR="003D2F5D" w:rsidRDefault="003D2F5D" w:rsidP="003D2F5D">
      <w:pPr>
        <w:jc w:val="center"/>
      </w:pPr>
      <w:r>
        <w:rPr>
          <w:noProof/>
        </w:rPr>
        <w:drawing>
          <wp:inline distT="0" distB="0" distL="0" distR="0">
            <wp:extent cx="6571755" cy="2112035"/>
            <wp:effectExtent l="57150" t="152400" r="0" b="859765"/>
            <wp:docPr id="2" name="Obrázek 0" descr="428208_359244744108015_321953414503815_1099453_6628278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8208_359244744108015_321953414503815_1099453_662827806_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808" cy="2134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E21116" w:rsidRDefault="00E21116" w:rsidP="00E21116">
      <w:pPr>
        <w:pStyle w:val="Citt"/>
        <w:spacing w:after="120" w:line="240" w:lineRule="auto"/>
        <w:rPr>
          <w:rStyle w:val="Siln"/>
          <w:sz w:val="40"/>
          <w:szCs w:val="40"/>
        </w:rPr>
      </w:pPr>
    </w:p>
    <w:p w:rsidR="003D2F5D" w:rsidRPr="003D3DFD" w:rsidRDefault="003D2F5D" w:rsidP="00CB4EA6">
      <w:pPr>
        <w:pStyle w:val="Citt"/>
        <w:tabs>
          <w:tab w:val="left" w:pos="6331"/>
        </w:tabs>
        <w:spacing w:after="120" w:line="240" w:lineRule="auto"/>
        <w:rPr>
          <w:rStyle w:val="Siln"/>
          <w:sz w:val="36"/>
          <w:szCs w:val="36"/>
        </w:rPr>
      </w:pPr>
      <w:r w:rsidRPr="003D3DFD">
        <w:rPr>
          <w:rStyle w:val="Siln"/>
          <w:i w:val="0"/>
          <w:sz w:val="36"/>
          <w:szCs w:val="36"/>
        </w:rPr>
        <w:t>Číslo zápisu</w:t>
      </w:r>
      <w:r w:rsidR="00752193">
        <w:rPr>
          <w:rStyle w:val="Siln"/>
          <w:sz w:val="36"/>
          <w:szCs w:val="36"/>
        </w:rPr>
        <w:t xml:space="preserve">:              </w:t>
      </w:r>
      <w:proofErr w:type="gramStart"/>
      <w:r w:rsidR="00752193">
        <w:rPr>
          <w:rStyle w:val="Siln"/>
          <w:sz w:val="36"/>
          <w:szCs w:val="36"/>
        </w:rPr>
        <w:t>2</w:t>
      </w:r>
      <w:r w:rsidR="00F22242">
        <w:rPr>
          <w:rStyle w:val="Siln"/>
          <w:sz w:val="36"/>
          <w:szCs w:val="36"/>
        </w:rPr>
        <w:t xml:space="preserve">   (1 – 3</w:t>
      </w:r>
      <w:r w:rsidR="00C33E3E">
        <w:rPr>
          <w:rStyle w:val="Siln"/>
          <w:sz w:val="36"/>
          <w:szCs w:val="36"/>
        </w:rPr>
        <w:t xml:space="preserve"> str.</w:t>
      </w:r>
      <w:proofErr w:type="gramEnd"/>
      <w:r w:rsidR="00C33E3E">
        <w:rPr>
          <w:rStyle w:val="Siln"/>
          <w:sz w:val="36"/>
          <w:szCs w:val="36"/>
        </w:rPr>
        <w:t>)</w:t>
      </w:r>
      <w:r w:rsidR="00CB4EA6">
        <w:rPr>
          <w:rStyle w:val="Siln"/>
          <w:sz w:val="36"/>
          <w:szCs w:val="36"/>
        </w:rPr>
        <w:tab/>
      </w:r>
    </w:p>
    <w:p w:rsidR="003D2F5D" w:rsidRPr="003D3DFD" w:rsidRDefault="003D2F5D" w:rsidP="00E21116">
      <w:pPr>
        <w:spacing w:after="120" w:line="240" w:lineRule="auto"/>
        <w:rPr>
          <w:rStyle w:val="Siln"/>
          <w:sz w:val="36"/>
          <w:szCs w:val="36"/>
        </w:rPr>
      </w:pPr>
      <w:r w:rsidRPr="003D3DFD">
        <w:rPr>
          <w:rStyle w:val="Siln"/>
          <w:sz w:val="36"/>
          <w:szCs w:val="36"/>
        </w:rPr>
        <w:t>Datum zasedání</w:t>
      </w:r>
      <w:r w:rsidR="00C23EEB" w:rsidRPr="003D3DFD">
        <w:rPr>
          <w:rStyle w:val="Siln"/>
          <w:sz w:val="36"/>
          <w:szCs w:val="36"/>
        </w:rPr>
        <w:t xml:space="preserve">:      </w:t>
      </w:r>
      <w:r w:rsidR="00B54A2E">
        <w:rPr>
          <w:rStyle w:val="Siln"/>
          <w:sz w:val="36"/>
          <w:szCs w:val="36"/>
        </w:rPr>
        <w:t>23. 11. 2013</w:t>
      </w:r>
    </w:p>
    <w:p w:rsidR="00C23EEB" w:rsidRPr="003D3DFD" w:rsidRDefault="00C23EEB" w:rsidP="00E21116">
      <w:pPr>
        <w:spacing w:after="120" w:line="240" w:lineRule="auto"/>
        <w:rPr>
          <w:rStyle w:val="Siln"/>
          <w:sz w:val="36"/>
          <w:szCs w:val="36"/>
        </w:rPr>
      </w:pPr>
      <w:r w:rsidRPr="003D3DFD">
        <w:rPr>
          <w:rStyle w:val="Siln"/>
          <w:sz w:val="36"/>
          <w:szCs w:val="36"/>
        </w:rPr>
        <w:t xml:space="preserve">Čas:                             </w:t>
      </w:r>
      <w:r w:rsidR="00752193">
        <w:rPr>
          <w:rStyle w:val="Siln"/>
          <w:sz w:val="36"/>
          <w:szCs w:val="36"/>
        </w:rPr>
        <w:t>14:00-17:00</w:t>
      </w:r>
      <w:r w:rsidRPr="003D3DFD">
        <w:rPr>
          <w:rStyle w:val="Siln"/>
          <w:sz w:val="36"/>
          <w:szCs w:val="36"/>
        </w:rPr>
        <w:t xml:space="preserve"> hodin</w:t>
      </w:r>
    </w:p>
    <w:p w:rsidR="00C23EEB" w:rsidRPr="003D3DFD" w:rsidRDefault="00C23EEB" w:rsidP="00E21116">
      <w:pPr>
        <w:spacing w:after="120" w:line="240" w:lineRule="auto"/>
        <w:rPr>
          <w:rStyle w:val="Siln"/>
          <w:sz w:val="36"/>
          <w:szCs w:val="36"/>
        </w:rPr>
      </w:pPr>
      <w:r w:rsidRPr="003D3DFD">
        <w:rPr>
          <w:rStyle w:val="Siln"/>
          <w:sz w:val="36"/>
          <w:szCs w:val="36"/>
        </w:rPr>
        <w:t xml:space="preserve">Místo:                         </w:t>
      </w:r>
      <w:r w:rsidR="00CF18D8">
        <w:rPr>
          <w:rStyle w:val="Siln"/>
          <w:sz w:val="36"/>
          <w:szCs w:val="36"/>
        </w:rPr>
        <w:t>Nové Dvory</w:t>
      </w:r>
    </w:p>
    <w:p w:rsidR="00C23EEB" w:rsidRDefault="00C23EEB" w:rsidP="00E21116">
      <w:pPr>
        <w:spacing w:after="120"/>
        <w:rPr>
          <w:rStyle w:val="Siln"/>
          <w:sz w:val="40"/>
          <w:szCs w:val="40"/>
        </w:rPr>
      </w:pPr>
    </w:p>
    <w:p w:rsidR="00C23EEB" w:rsidRDefault="00C23EEB" w:rsidP="00E21116">
      <w:pPr>
        <w:spacing w:after="120"/>
        <w:rPr>
          <w:rStyle w:val="Siln"/>
          <w:sz w:val="40"/>
          <w:szCs w:val="40"/>
          <w:u w:val="single"/>
        </w:rPr>
      </w:pPr>
      <w:r w:rsidRPr="00C23EEB">
        <w:rPr>
          <w:rStyle w:val="Siln"/>
          <w:sz w:val="40"/>
          <w:szCs w:val="40"/>
          <w:u w:val="single"/>
        </w:rPr>
        <w:t>Účastníci</w:t>
      </w:r>
    </w:p>
    <w:p w:rsidR="00C23EEB" w:rsidRDefault="00C23EEB" w:rsidP="00E21116">
      <w:pPr>
        <w:spacing w:after="0"/>
        <w:rPr>
          <w:rStyle w:val="Siln"/>
          <w:sz w:val="28"/>
          <w:szCs w:val="28"/>
        </w:rPr>
      </w:pPr>
      <w:r w:rsidRPr="00C23EEB">
        <w:rPr>
          <w:rStyle w:val="Siln"/>
          <w:sz w:val="28"/>
          <w:szCs w:val="28"/>
        </w:rPr>
        <w:t>Rada PHL – Michaela Levická, Pavel Novák</w:t>
      </w:r>
      <w:r w:rsidR="00752193">
        <w:rPr>
          <w:rStyle w:val="Siln"/>
          <w:sz w:val="28"/>
          <w:szCs w:val="28"/>
        </w:rPr>
        <w:t>,</w:t>
      </w:r>
      <w:r w:rsidR="00CF18D8">
        <w:rPr>
          <w:rStyle w:val="Siln"/>
          <w:sz w:val="28"/>
          <w:szCs w:val="28"/>
        </w:rPr>
        <w:t xml:space="preserve"> Jaroslav Vocásek, </w:t>
      </w:r>
      <w:r w:rsidR="00B23031">
        <w:rPr>
          <w:rStyle w:val="Siln"/>
          <w:sz w:val="28"/>
          <w:szCs w:val="28"/>
        </w:rPr>
        <w:t>Jaroslav Kopal</w:t>
      </w:r>
      <w:r w:rsidR="00C56D61">
        <w:rPr>
          <w:rStyle w:val="Siln"/>
          <w:sz w:val="28"/>
          <w:szCs w:val="28"/>
        </w:rPr>
        <w:t>, Antonín Drbal, Johana Švehlová</w:t>
      </w:r>
    </w:p>
    <w:p w:rsidR="00C23EEB" w:rsidRDefault="00B54A2E" w:rsidP="00E21116">
      <w:pPr>
        <w:spacing w:after="0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Hosté – Miroslava Levická (Dřemčice), František Švejda (Děčany), Petr Moravec (Nové Dvory), Petr Šaše</w:t>
      </w:r>
      <w:r w:rsidR="00C56D61">
        <w:rPr>
          <w:rStyle w:val="Siln"/>
          <w:sz w:val="28"/>
          <w:szCs w:val="28"/>
        </w:rPr>
        <w:t xml:space="preserve">k a Pavel </w:t>
      </w:r>
      <w:proofErr w:type="spellStart"/>
      <w:r w:rsidR="00C56D61">
        <w:rPr>
          <w:rStyle w:val="Siln"/>
          <w:sz w:val="28"/>
          <w:szCs w:val="28"/>
        </w:rPr>
        <w:t>Balšánek</w:t>
      </w:r>
      <w:proofErr w:type="spellEnd"/>
      <w:r w:rsidR="00C56D61">
        <w:rPr>
          <w:rStyle w:val="Siln"/>
          <w:sz w:val="28"/>
          <w:szCs w:val="28"/>
        </w:rPr>
        <w:t xml:space="preserve"> (PS </w:t>
      </w:r>
      <w:proofErr w:type="spellStart"/>
      <w:r w:rsidR="00C56D61">
        <w:rPr>
          <w:rStyle w:val="Siln"/>
          <w:sz w:val="28"/>
          <w:szCs w:val="28"/>
        </w:rPr>
        <w:t>Předonín</w:t>
      </w:r>
      <w:proofErr w:type="spellEnd"/>
      <w:r w:rsidR="00C56D61">
        <w:rPr>
          <w:rStyle w:val="Siln"/>
          <w:sz w:val="28"/>
          <w:szCs w:val="28"/>
        </w:rPr>
        <w:t xml:space="preserve">), Robert Pánek a </w:t>
      </w:r>
      <w:r>
        <w:rPr>
          <w:rStyle w:val="Siln"/>
          <w:sz w:val="28"/>
          <w:szCs w:val="28"/>
        </w:rPr>
        <w:t xml:space="preserve">Miloslav Řípa </w:t>
      </w:r>
      <w:r w:rsidR="00C56D61">
        <w:rPr>
          <w:rStyle w:val="Siln"/>
          <w:sz w:val="28"/>
          <w:szCs w:val="28"/>
        </w:rPr>
        <w:t xml:space="preserve">(Hrobce), Václav </w:t>
      </w:r>
      <w:proofErr w:type="spellStart"/>
      <w:r w:rsidR="00C56D61">
        <w:rPr>
          <w:rStyle w:val="Siln"/>
          <w:sz w:val="28"/>
          <w:szCs w:val="28"/>
        </w:rPr>
        <w:t>Mildorf</w:t>
      </w:r>
      <w:proofErr w:type="spellEnd"/>
      <w:r w:rsidR="00C56D61">
        <w:rPr>
          <w:rStyle w:val="Siln"/>
          <w:sz w:val="28"/>
          <w:szCs w:val="28"/>
        </w:rPr>
        <w:t xml:space="preserve">  a Jaroslav </w:t>
      </w:r>
      <w:proofErr w:type="spellStart"/>
      <w:r w:rsidR="00C56D61">
        <w:rPr>
          <w:rStyle w:val="Siln"/>
          <w:sz w:val="28"/>
          <w:szCs w:val="28"/>
        </w:rPr>
        <w:t>Prsák</w:t>
      </w:r>
      <w:proofErr w:type="spellEnd"/>
      <w:r w:rsidR="00C56D61">
        <w:rPr>
          <w:rStyle w:val="Siln"/>
          <w:sz w:val="28"/>
          <w:szCs w:val="28"/>
        </w:rPr>
        <w:t xml:space="preserve"> (Čížkovice)</w:t>
      </w:r>
      <w:r>
        <w:rPr>
          <w:rStyle w:val="Siln"/>
          <w:sz w:val="28"/>
          <w:szCs w:val="28"/>
        </w:rPr>
        <w:t>,</w:t>
      </w:r>
      <w:r w:rsidR="00C56D61">
        <w:rPr>
          <w:rStyle w:val="Siln"/>
          <w:sz w:val="28"/>
          <w:szCs w:val="28"/>
        </w:rPr>
        <w:t xml:space="preserve"> Zděnek Karhan (Černouček), </w:t>
      </w:r>
      <w:r w:rsidR="007809C5">
        <w:rPr>
          <w:rStyle w:val="Siln"/>
          <w:sz w:val="28"/>
          <w:szCs w:val="28"/>
        </w:rPr>
        <w:t xml:space="preserve">Milan Hajný (Lukavec), (Brozany) </w:t>
      </w:r>
      <w:r>
        <w:rPr>
          <w:rStyle w:val="Siln"/>
          <w:sz w:val="28"/>
          <w:szCs w:val="28"/>
        </w:rPr>
        <w:t>…</w:t>
      </w:r>
    </w:p>
    <w:p w:rsidR="00E25FB9" w:rsidRDefault="00E25FB9" w:rsidP="007809C5">
      <w:pPr>
        <w:spacing w:after="0"/>
        <w:rPr>
          <w:rStyle w:val="Siln"/>
          <w:sz w:val="28"/>
          <w:szCs w:val="28"/>
        </w:rPr>
      </w:pPr>
    </w:p>
    <w:p w:rsidR="007809C5" w:rsidRDefault="003D3DFD" w:rsidP="007809C5">
      <w:pPr>
        <w:spacing w:after="0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Zapsala – Michaela Levická</w:t>
      </w:r>
    </w:p>
    <w:p w:rsidR="007809C5" w:rsidRDefault="007809C5" w:rsidP="007809C5">
      <w:pPr>
        <w:spacing w:after="0"/>
        <w:rPr>
          <w:rStyle w:val="Siln"/>
          <w:sz w:val="28"/>
          <w:szCs w:val="28"/>
        </w:rPr>
      </w:pPr>
    </w:p>
    <w:p w:rsidR="007809C5" w:rsidRPr="007809C5" w:rsidRDefault="007809C5" w:rsidP="007809C5">
      <w:pPr>
        <w:spacing w:after="0"/>
        <w:rPr>
          <w:b/>
          <w:bCs/>
          <w:sz w:val="28"/>
          <w:szCs w:val="28"/>
        </w:rPr>
      </w:pPr>
    </w:p>
    <w:p w:rsidR="007809C5" w:rsidRDefault="007809C5" w:rsidP="00E21116">
      <w:pPr>
        <w:pStyle w:val="Nzev"/>
        <w:rPr>
          <w:rStyle w:val="Siln"/>
          <w:color w:val="000000" w:themeColor="text1"/>
          <w:sz w:val="36"/>
          <w:szCs w:val="36"/>
        </w:rPr>
      </w:pPr>
    </w:p>
    <w:p w:rsidR="007809C5" w:rsidRDefault="007809C5" w:rsidP="00E21116">
      <w:pPr>
        <w:pStyle w:val="Nzev"/>
        <w:rPr>
          <w:rStyle w:val="Siln"/>
          <w:color w:val="000000" w:themeColor="text1"/>
          <w:sz w:val="36"/>
          <w:szCs w:val="36"/>
        </w:rPr>
      </w:pPr>
    </w:p>
    <w:p w:rsidR="00E21116" w:rsidRDefault="00E21116" w:rsidP="00E21116">
      <w:pPr>
        <w:pStyle w:val="Nzev"/>
        <w:rPr>
          <w:rStyle w:val="Siln"/>
          <w:color w:val="000000" w:themeColor="text1"/>
          <w:sz w:val="36"/>
          <w:szCs w:val="36"/>
        </w:rPr>
      </w:pPr>
      <w:r w:rsidRPr="00E21116">
        <w:rPr>
          <w:rStyle w:val="Siln"/>
          <w:color w:val="000000" w:themeColor="text1"/>
          <w:sz w:val="36"/>
          <w:szCs w:val="36"/>
        </w:rPr>
        <w:lastRenderedPageBreak/>
        <w:t>Program zasedání</w:t>
      </w:r>
    </w:p>
    <w:p w:rsidR="00E21116" w:rsidRPr="0021243B" w:rsidRDefault="00E21116" w:rsidP="00E21116">
      <w:pPr>
        <w:spacing w:after="0"/>
        <w:rPr>
          <w:b/>
          <w:sz w:val="28"/>
          <w:szCs w:val="28"/>
        </w:rPr>
      </w:pPr>
      <w:r w:rsidRPr="0021243B">
        <w:rPr>
          <w:b/>
          <w:sz w:val="28"/>
          <w:szCs w:val="28"/>
        </w:rPr>
        <w:t xml:space="preserve">1. </w:t>
      </w:r>
      <w:r w:rsidR="004451CD">
        <w:rPr>
          <w:b/>
          <w:sz w:val="28"/>
          <w:szCs w:val="28"/>
        </w:rPr>
        <w:t>Zhodnocení závodů a v</w:t>
      </w:r>
      <w:r w:rsidRPr="0021243B">
        <w:rPr>
          <w:b/>
          <w:sz w:val="28"/>
          <w:szCs w:val="28"/>
        </w:rPr>
        <w:t xml:space="preserve">yhlášení </w:t>
      </w:r>
      <w:r>
        <w:rPr>
          <w:b/>
          <w:sz w:val="28"/>
          <w:szCs w:val="28"/>
        </w:rPr>
        <w:t>PHL</w:t>
      </w:r>
      <w:r w:rsidRPr="0021243B">
        <w:rPr>
          <w:b/>
          <w:sz w:val="28"/>
          <w:szCs w:val="28"/>
        </w:rPr>
        <w:t xml:space="preserve"> </w:t>
      </w:r>
      <w:r w:rsidR="00752193">
        <w:rPr>
          <w:b/>
          <w:sz w:val="28"/>
          <w:szCs w:val="28"/>
        </w:rPr>
        <w:t>2013</w:t>
      </w:r>
    </w:p>
    <w:p w:rsidR="00E21116" w:rsidRDefault="00E21116" w:rsidP="00E21116">
      <w:pPr>
        <w:spacing w:after="0"/>
        <w:rPr>
          <w:b/>
          <w:sz w:val="28"/>
          <w:szCs w:val="28"/>
        </w:rPr>
      </w:pPr>
      <w:r w:rsidRPr="0021243B">
        <w:rPr>
          <w:b/>
          <w:sz w:val="28"/>
          <w:szCs w:val="28"/>
        </w:rPr>
        <w:t xml:space="preserve">2. </w:t>
      </w:r>
      <w:r w:rsidR="00B23031">
        <w:rPr>
          <w:b/>
          <w:sz w:val="28"/>
          <w:szCs w:val="28"/>
        </w:rPr>
        <w:t>Zpráva pokladníka</w:t>
      </w:r>
    </w:p>
    <w:p w:rsidR="00E21116" w:rsidRPr="0021243B" w:rsidRDefault="00752193" w:rsidP="00E2111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21116" w:rsidRPr="0021243B">
        <w:rPr>
          <w:b/>
          <w:sz w:val="28"/>
          <w:szCs w:val="28"/>
        </w:rPr>
        <w:t xml:space="preserve">. </w:t>
      </w:r>
      <w:r w:rsidR="00F22242">
        <w:rPr>
          <w:b/>
          <w:sz w:val="28"/>
          <w:szCs w:val="28"/>
        </w:rPr>
        <w:t xml:space="preserve">Změna pravidel pro rok </w:t>
      </w:r>
      <w:r>
        <w:rPr>
          <w:b/>
          <w:sz w:val="28"/>
          <w:szCs w:val="28"/>
        </w:rPr>
        <w:t>2014</w:t>
      </w:r>
    </w:p>
    <w:p w:rsidR="000F0EA0" w:rsidRDefault="00752193" w:rsidP="00E2111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21116" w:rsidRPr="0021243B">
        <w:rPr>
          <w:b/>
          <w:sz w:val="28"/>
          <w:szCs w:val="28"/>
        </w:rPr>
        <w:t xml:space="preserve">. </w:t>
      </w:r>
      <w:r w:rsidR="00F22242">
        <w:rPr>
          <w:b/>
          <w:sz w:val="28"/>
          <w:szCs w:val="28"/>
        </w:rPr>
        <w:t xml:space="preserve">Stanovení závodů </w:t>
      </w:r>
      <w:r w:rsidR="00E21116">
        <w:rPr>
          <w:b/>
          <w:sz w:val="28"/>
          <w:szCs w:val="28"/>
        </w:rPr>
        <w:t>2013</w:t>
      </w:r>
    </w:p>
    <w:p w:rsidR="00E21116" w:rsidRPr="00E21116" w:rsidRDefault="00E21116" w:rsidP="00E21116">
      <w:pPr>
        <w:spacing w:after="0"/>
      </w:pPr>
    </w:p>
    <w:p w:rsidR="00E21116" w:rsidRPr="00E21116" w:rsidRDefault="00E21116" w:rsidP="00E21116">
      <w:pPr>
        <w:pStyle w:val="Nzev"/>
        <w:rPr>
          <w:b/>
          <w:bCs/>
          <w:sz w:val="36"/>
          <w:szCs w:val="36"/>
        </w:rPr>
      </w:pPr>
      <w:r w:rsidRPr="00E21116">
        <w:rPr>
          <w:rStyle w:val="Siln"/>
          <w:sz w:val="36"/>
          <w:szCs w:val="36"/>
        </w:rPr>
        <w:t>Zápis ze zasedání</w:t>
      </w:r>
    </w:p>
    <w:p w:rsidR="00E21116" w:rsidRPr="003D3DFD" w:rsidRDefault="004451CD" w:rsidP="003D3DFD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Zhodnocení závodů a v</w:t>
      </w:r>
      <w:r w:rsidR="00752193">
        <w:rPr>
          <w:b/>
          <w:sz w:val="28"/>
          <w:szCs w:val="28"/>
        </w:rPr>
        <w:t>yhlášení PHL 2013</w:t>
      </w:r>
    </w:p>
    <w:p w:rsidR="004451CD" w:rsidRDefault="004451CD" w:rsidP="003D3DFD">
      <w:pPr>
        <w:rPr>
          <w:sz w:val="28"/>
          <w:szCs w:val="28"/>
        </w:rPr>
      </w:pPr>
      <w:r>
        <w:rPr>
          <w:sz w:val="28"/>
          <w:szCs w:val="28"/>
        </w:rPr>
        <w:t>Zhodnocení závodů bylo uspokojivé, ale ještě je mnoho věcí, které je potřeba zlepšit.</w:t>
      </w:r>
    </w:p>
    <w:p w:rsidR="00B54A2E" w:rsidRDefault="003D3DFD" w:rsidP="00B54A2E">
      <w:pPr>
        <w:rPr>
          <w:sz w:val="28"/>
          <w:szCs w:val="28"/>
        </w:rPr>
      </w:pPr>
      <w:r w:rsidRPr="003D3DFD">
        <w:rPr>
          <w:sz w:val="28"/>
          <w:szCs w:val="28"/>
        </w:rPr>
        <w:t xml:space="preserve">Celkové vyhodnocení v podobě kulturní akce byla přijata velice kladně, takže to můžeme hodnotit jako úspěšnou akci, která se povedla. </w:t>
      </w:r>
    </w:p>
    <w:p w:rsidR="00B54A2E" w:rsidRDefault="00B54A2E" w:rsidP="00B54A2E">
      <w:pPr>
        <w:rPr>
          <w:sz w:val="28"/>
          <w:szCs w:val="28"/>
        </w:rPr>
      </w:pPr>
      <w:r>
        <w:rPr>
          <w:sz w:val="28"/>
          <w:szCs w:val="28"/>
        </w:rPr>
        <w:t>Z důvodu vzniklé škody na majetku kulturního domu Bříza se rada PHL shodla na vybírání vstupného na dalším vyhlášení PHL, a to 50,-Kč.</w:t>
      </w:r>
    </w:p>
    <w:p w:rsidR="00854D68" w:rsidRPr="00854D68" w:rsidRDefault="004451CD" w:rsidP="00B54A2E">
      <w:pPr>
        <w:rPr>
          <w:b/>
          <w:sz w:val="28"/>
          <w:szCs w:val="28"/>
        </w:rPr>
      </w:pPr>
      <w:r>
        <w:rPr>
          <w:b/>
          <w:sz w:val="28"/>
          <w:szCs w:val="28"/>
        </w:rPr>
        <w:t>Zpráva pokladníka</w:t>
      </w:r>
    </w:p>
    <w:p w:rsidR="00F22242" w:rsidRPr="00752193" w:rsidRDefault="004451CD" w:rsidP="00752193">
      <w:pPr>
        <w:rPr>
          <w:sz w:val="28"/>
          <w:szCs w:val="28"/>
        </w:rPr>
      </w:pPr>
      <w:r>
        <w:rPr>
          <w:sz w:val="28"/>
          <w:szCs w:val="28"/>
        </w:rPr>
        <w:t xml:space="preserve">Přítomné osoby byly seznámeny s hospodařením </w:t>
      </w:r>
      <w:r w:rsidR="00B23031">
        <w:rPr>
          <w:sz w:val="28"/>
          <w:szCs w:val="28"/>
        </w:rPr>
        <w:t xml:space="preserve">a účty byly zkontrolovány novou kontrolní radou ve složení Michaela Levická, Petr Moravec a Jaroslav Vocásek. </w:t>
      </w:r>
    </w:p>
    <w:p w:rsidR="00FB67F9" w:rsidRPr="00FB67F9" w:rsidRDefault="00FB67F9" w:rsidP="00752193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FB67F9">
        <w:rPr>
          <w:b/>
          <w:sz w:val="28"/>
          <w:szCs w:val="28"/>
        </w:rPr>
        <w:t>Změna pravidel pro rok 201</w:t>
      </w:r>
      <w:r w:rsidR="00752193">
        <w:rPr>
          <w:b/>
          <w:sz w:val="28"/>
          <w:szCs w:val="28"/>
        </w:rPr>
        <w:t>4</w:t>
      </w:r>
    </w:p>
    <w:p w:rsidR="0009771A" w:rsidRDefault="005C02E8" w:rsidP="00FB67F9">
      <w:pPr>
        <w:rPr>
          <w:sz w:val="28"/>
          <w:szCs w:val="28"/>
        </w:rPr>
      </w:pPr>
      <w:r>
        <w:rPr>
          <w:sz w:val="28"/>
          <w:szCs w:val="28"/>
        </w:rPr>
        <w:t>Rada PHL se shodla na těchto změnách:</w:t>
      </w:r>
    </w:p>
    <w:p w:rsidR="00752193" w:rsidRDefault="00752193" w:rsidP="00752193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Z kategorie PPS12 se udělala kategorie </w:t>
      </w:r>
      <w:r w:rsidR="007809C5">
        <w:rPr>
          <w:sz w:val="28"/>
          <w:szCs w:val="28"/>
        </w:rPr>
        <w:t>(</w:t>
      </w:r>
      <w:r w:rsidR="00AF4DD8">
        <w:rPr>
          <w:sz w:val="28"/>
          <w:szCs w:val="28"/>
        </w:rPr>
        <w:t>o názvu se jedná)</w:t>
      </w:r>
      <w:r>
        <w:rPr>
          <w:sz w:val="28"/>
          <w:szCs w:val="28"/>
        </w:rPr>
        <w:t xml:space="preserve"> – muži i ženy soutěží na vlastní stroj na 2B -&gt; jednotná mašina se ruší z důvodů problémů</w:t>
      </w:r>
      <w:r w:rsidR="00547A6B">
        <w:rPr>
          <w:sz w:val="28"/>
          <w:szCs w:val="28"/>
        </w:rPr>
        <w:t>.</w:t>
      </w:r>
    </w:p>
    <w:p w:rsidR="00752193" w:rsidRDefault="00E9766C" w:rsidP="00E9766C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 w:rsidRPr="00E9766C">
        <w:rPr>
          <w:sz w:val="28"/>
          <w:szCs w:val="28"/>
        </w:rPr>
        <w:t>Družstvo může mít zapůjčeného pouze jednoho mužského závodníka, který tento pokus absolvuje v dresu svého družstva a může mít i libovolný počet žen (smíšené družstvo). Každé družstvo může půjčit pouze dva závodníky. To platí i pro smíšená družstva.</w:t>
      </w:r>
    </w:p>
    <w:p w:rsidR="007809C5" w:rsidRDefault="007809C5" w:rsidP="007809C5">
      <w:pPr>
        <w:pStyle w:val="Odstavecseseznamem"/>
        <w:rPr>
          <w:sz w:val="28"/>
          <w:szCs w:val="28"/>
        </w:rPr>
      </w:pPr>
    </w:p>
    <w:p w:rsidR="007809C5" w:rsidRDefault="007809C5" w:rsidP="007809C5">
      <w:pPr>
        <w:pStyle w:val="Odstavecseseznamem"/>
        <w:rPr>
          <w:sz w:val="28"/>
          <w:szCs w:val="28"/>
        </w:rPr>
      </w:pPr>
    </w:p>
    <w:p w:rsidR="007809C5" w:rsidRDefault="007809C5" w:rsidP="007809C5">
      <w:pPr>
        <w:pStyle w:val="Odstavecseseznamem"/>
        <w:rPr>
          <w:sz w:val="28"/>
          <w:szCs w:val="28"/>
        </w:rPr>
      </w:pPr>
    </w:p>
    <w:p w:rsidR="007809C5" w:rsidRDefault="007809C5" w:rsidP="007809C5">
      <w:pPr>
        <w:pStyle w:val="Odstavecseseznamem"/>
        <w:rPr>
          <w:sz w:val="28"/>
          <w:szCs w:val="28"/>
        </w:rPr>
      </w:pPr>
    </w:p>
    <w:p w:rsidR="007809C5" w:rsidRDefault="007809C5" w:rsidP="007809C5">
      <w:pPr>
        <w:pStyle w:val="Odstavecseseznamem"/>
        <w:rPr>
          <w:sz w:val="28"/>
          <w:szCs w:val="28"/>
        </w:rPr>
      </w:pPr>
    </w:p>
    <w:p w:rsidR="007809C5" w:rsidRDefault="007809C5" w:rsidP="007809C5">
      <w:pPr>
        <w:pStyle w:val="Odstavecseseznamem"/>
        <w:rPr>
          <w:sz w:val="28"/>
          <w:szCs w:val="28"/>
        </w:rPr>
      </w:pPr>
    </w:p>
    <w:p w:rsidR="007809C5" w:rsidRPr="007809C5" w:rsidRDefault="007809C5" w:rsidP="007809C5">
      <w:pPr>
        <w:ind w:left="360"/>
        <w:rPr>
          <w:sz w:val="28"/>
          <w:szCs w:val="28"/>
        </w:rPr>
      </w:pPr>
    </w:p>
    <w:p w:rsidR="00B54A2E" w:rsidRDefault="00B54A2E" w:rsidP="00B54A2E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Bylo změněno bodování:</w:t>
      </w:r>
    </w:p>
    <w:tbl>
      <w:tblPr>
        <w:tblW w:w="0" w:type="auto"/>
        <w:jc w:val="center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1246"/>
        <w:gridCol w:w="1429"/>
        <w:gridCol w:w="1478"/>
        <w:gridCol w:w="1246"/>
        <w:gridCol w:w="1429"/>
        <w:gridCol w:w="1478"/>
      </w:tblGrid>
      <w:tr w:rsidR="00B54A2E" w:rsidTr="00B54A2E"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BODY-MUŽI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BODY-ŽENY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2E" w:rsidRDefault="00B54A2E">
            <w:pPr>
              <w:pStyle w:val="Styltabulky"/>
              <w:framePr w:hSpace="72" w:vSpace="74" w:wrap="notBeside" w:vAnchor="page" w:hAnchor="page" w:x="4225" w:y="100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2E" w:rsidRDefault="00B54A2E">
            <w:pPr>
              <w:pStyle w:val="Styltabulky"/>
              <w:framePr w:hSpace="72" w:vSpace="74" w:wrap="notBeside" w:vAnchor="page" w:hAnchor="page" w:x="4225" w:y="100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BODY-MUŽI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2E" w:rsidRDefault="00B54A2E">
            <w:pPr>
              <w:pStyle w:val="Styltabulky"/>
              <w:framePr w:hSpace="72" w:vSpace="74" w:wrap="notBeside" w:vAnchor="page" w:hAnchor="page" w:x="4225" w:y="100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BODY-ŽENY</w:t>
            </w:r>
          </w:p>
        </w:tc>
      </w:tr>
      <w:tr w:rsidR="00B54A2E" w:rsidTr="00B54A2E"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2E" w:rsidTr="00B54A2E"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2E" w:rsidTr="00B54A2E"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2E" w:rsidTr="00B54A2E"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2E" w:rsidTr="00B54A2E"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2E" w:rsidTr="00B54A2E"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2E" w:rsidTr="00B54A2E"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2E" w:rsidTr="00B54A2E"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2E" w:rsidTr="00B54A2E"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2E" w:rsidTr="00B54A2E">
        <w:trPr>
          <w:trHeight w:val="17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2E" w:rsidRDefault="00B54A2E">
            <w:pPr>
              <w:pStyle w:val="Styltabulky"/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 místo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2E" w:rsidRDefault="00B54A2E">
            <w:pPr>
              <w:pStyle w:val="Styl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7B4F" w:rsidRDefault="00E57B4F" w:rsidP="00E57B4F">
      <w:pPr>
        <w:pStyle w:val="Odstavecseseznamem"/>
        <w:rPr>
          <w:sz w:val="28"/>
          <w:szCs w:val="28"/>
        </w:rPr>
      </w:pPr>
    </w:p>
    <w:p w:rsidR="00B54A2E" w:rsidRDefault="00B54A2E" w:rsidP="00B54A2E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Vítěz kategorie TOP se stává na jeden rok držitelem putovního poháru. Družstva na prvních třech místech obou kategorií obdrží poháry hrazené z fondu ligy</w:t>
      </w:r>
    </w:p>
    <w:p w:rsidR="00B54A2E" w:rsidRDefault="00B54A2E" w:rsidP="00B54A2E">
      <w:pPr>
        <w:pStyle w:val="Odstavecseseznamem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Podmínky pro pořadatele:</w:t>
      </w:r>
    </w:p>
    <w:p w:rsidR="00B54A2E" w:rsidRDefault="00B54A2E" w:rsidP="00B54A2E">
      <w:pPr>
        <w:pStyle w:val="Odstavecseseznamem"/>
        <w:numPr>
          <w:ilvl w:val="1"/>
          <w:numId w:val="9"/>
        </w:numPr>
        <w:rPr>
          <w:sz w:val="28"/>
          <w:szCs w:val="28"/>
        </w:rPr>
      </w:pPr>
      <w:r w:rsidRPr="00B54A2E">
        <w:rPr>
          <w:sz w:val="28"/>
          <w:szCs w:val="28"/>
        </w:rPr>
        <w:t>Zabezpečí poháry pro první tři družstva alespoň za jednu kategorii (soutěž započítávaná do Podřipské hasičské ligy) s označením místa a roku konání a označením kategorie a za druhou kategorii je možnost dát věcné ceny.</w:t>
      </w:r>
    </w:p>
    <w:p w:rsidR="00B54A2E" w:rsidRPr="00B54A2E" w:rsidRDefault="00B54A2E" w:rsidP="00B54A2E">
      <w:pPr>
        <w:pStyle w:val="Odstavecseseznamem"/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Pořadatel již nemusí tisknout výsledky pro všechna družstva, jen pro radu PHL</w:t>
      </w:r>
      <w:r w:rsidR="00547A6B">
        <w:rPr>
          <w:sz w:val="28"/>
          <w:szCs w:val="28"/>
        </w:rPr>
        <w:t>.</w:t>
      </w:r>
    </w:p>
    <w:p w:rsidR="00EA4353" w:rsidRDefault="00EA4353" w:rsidP="00EA4353">
      <w:pPr>
        <w:pStyle w:val="Odstavecseseznamem"/>
        <w:rPr>
          <w:sz w:val="28"/>
          <w:szCs w:val="28"/>
        </w:rPr>
      </w:pPr>
    </w:p>
    <w:p w:rsidR="00F22242" w:rsidRPr="00F22242" w:rsidRDefault="00F22242" w:rsidP="00752193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F22242">
        <w:rPr>
          <w:b/>
          <w:sz w:val="28"/>
          <w:szCs w:val="28"/>
        </w:rPr>
        <w:t xml:space="preserve">Stanovení </w:t>
      </w:r>
      <w:r w:rsidR="00B54A2E" w:rsidRPr="00F22242">
        <w:rPr>
          <w:b/>
          <w:sz w:val="28"/>
          <w:szCs w:val="28"/>
        </w:rPr>
        <w:t>závodů 2014</w:t>
      </w:r>
      <w:r w:rsidRPr="00F22242">
        <w:rPr>
          <w:b/>
          <w:sz w:val="28"/>
          <w:szCs w:val="28"/>
        </w:rPr>
        <w:t xml:space="preserve">  </w:t>
      </w:r>
    </w:p>
    <w:p w:rsidR="00B54A2E" w:rsidRPr="00B54A2E" w:rsidRDefault="00B54A2E" w:rsidP="00B54A2E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31.5. Štětí</w:t>
      </w:r>
    </w:p>
    <w:p w:rsidR="00B54A2E" w:rsidRPr="00B54A2E" w:rsidRDefault="00B54A2E" w:rsidP="00B54A2E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1.6. Hrobce</w:t>
      </w:r>
    </w:p>
    <w:p w:rsidR="00B54A2E" w:rsidRPr="00B54A2E" w:rsidRDefault="00B54A2E" w:rsidP="00B54A2E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7.6. PS Předonín</w:t>
      </w:r>
    </w:p>
    <w:p w:rsidR="00B54A2E" w:rsidRPr="00B54A2E" w:rsidRDefault="00B54A2E" w:rsidP="00B54A2E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21.6. Vraňany</w:t>
      </w:r>
    </w:p>
    <w:p w:rsidR="00B54A2E" w:rsidRPr="00B54A2E" w:rsidRDefault="00B54A2E" w:rsidP="00B54A2E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28.6. Brozany</w:t>
      </w:r>
    </w:p>
    <w:p w:rsidR="00B54A2E" w:rsidRPr="00B54A2E" w:rsidRDefault="00B54A2E" w:rsidP="00B54A2E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5.7. Dřemčice</w:t>
      </w:r>
    </w:p>
    <w:p w:rsidR="00B54A2E" w:rsidRPr="00B54A2E" w:rsidRDefault="00B54A2E" w:rsidP="00B54A2E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6.7. Černouček</w:t>
      </w:r>
    </w:p>
    <w:p w:rsidR="00B54A2E" w:rsidRPr="00B54A2E" w:rsidRDefault="00B54A2E" w:rsidP="00B54A2E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12.7. Čížkovice</w:t>
      </w:r>
    </w:p>
    <w:p w:rsidR="00B54A2E" w:rsidRPr="00B54A2E" w:rsidRDefault="00B54A2E" w:rsidP="00B54A2E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19.7. Lukavec</w:t>
      </w:r>
    </w:p>
    <w:p w:rsidR="00B54A2E" w:rsidRPr="00B54A2E" w:rsidRDefault="00B54A2E" w:rsidP="00B54A2E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2.8. Děčany</w:t>
      </w:r>
    </w:p>
    <w:p w:rsidR="00B54A2E" w:rsidRPr="00B54A2E" w:rsidRDefault="00B54A2E" w:rsidP="00B54A2E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16.8. Předonín</w:t>
      </w:r>
    </w:p>
    <w:p w:rsidR="0028674B" w:rsidRPr="0028674B" w:rsidRDefault="00B54A2E" w:rsidP="0028674B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B54A2E">
        <w:rPr>
          <w:sz w:val="28"/>
          <w:szCs w:val="28"/>
        </w:rPr>
        <w:t>30.8. Nové Dvory</w:t>
      </w:r>
    </w:p>
    <w:p w:rsidR="007809C5" w:rsidRPr="0028674B" w:rsidRDefault="00547A6B" w:rsidP="0028674B">
      <w:pPr>
        <w:pStyle w:val="Bezmezer"/>
        <w:numPr>
          <w:ilvl w:val="0"/>
          <w:numId w:val="10"/>
        </w:numPr>
        <w:rPr>
          <w:sz w:val="28"/>
          <w:szCs w:val="28"/>
        </w:rPr>
      </w:pPr>
      <w:r w:rsidRPr="0028674B">
        <w:rPr>
          <w:sz w:val="28"/>
          <w:szCs w:val="28"/>
        </w:rPr>
        <w:t xml:space="preserve">Dodatečně byl přidán závod </w:t>
      </w:r>
      <w:proofErr w:type="gramStart"/>
      <w:r w:rsidRPr="0028674B">
        <w:rPr>
          <w:sz w:val="28"/>
          <w:szCs w:val="28"/>
        </w:rPr>
        <w:t>22.6. v</w:t>
      </w:r>
      <w:r w:rsidR="0028674B" w:rsidRPr="0028674B">
        <w:rPr>
          <w:sz w:val="28"/>
          <w:szCs w:val="28"/>
        </w:rPr>
        <w:t> Sulejovicích</w:t>
      </w:r>
      <w:proofErr w:type="gramEnd"/>
      <w:r w:rsidR="0028674B" w:rsidRPr="0028674B">
        <w:rPr>
          <w:sz w:val="28"/>
          <w:szCs w:val="28"/>
        </w:rPr>
        <w:t>.</w:t>
      </w:r>
    </w:p>
    <w:p w:rsidR="00F22242" w:rsidRPr="00296A1A" w:rsidRDefault="00F22242" w:rsidP="007809C5">
      <w:pPr>
        <w:pStyle w:val="Bezmezer"/>
        <w:rPr>
          <w:sz w:val="28"/>
          <w:szCs w:val="28"/>
        </w:rPr>
      </w:pPr>
    </w:p>
    <w:p w:rsidR="0009771A" w:rsidRDefault="0009771A" w:rsidP="00FB67F9">
      <w:pPr>
        <w:rPr>
          <w:sz w:val="28"/>
          <w:szCs w:val="28"/>
        </w:rPr>
      </w:pPr>
    </w:p>
    <w:p w:rsidR="00B25F5C" w:rsidRDefault="00B25F5C" w:rsidP="00FB67F9">
      <w:pPr>
        <w:rPr>
          <w:sz w:val="28"/>
          <w:szCs w:val="28"/>
        </w:rPr>
      </w:pPr>
    </w:p>
    <w:p w:rsidR="00B25F5C" w:rsidRDefault="00B25F5C" w:rsidP="00FB67F9">
      <w:pPr>
        <w:rPr>
          <w:sz w:val="28"/>
          <w:szCs w:val="28"/>
        </w:rPr>
      </w:pPr>
      <w:bookmarkStart w:id="0" w:name="_GoBack"/>
      <w:bookmarkEnd w:id="0"/>
    </w:p>
    <w:p w:rsidR="003D2F5D" w:rsidRPr="003D2F5D" w:rsidRDefault="003D2F5D" w:rsidP="00EA4353"/>
    <w:sectPr w:rsidR="003D2F5D" w:rsidRPr="003D2F5D" w:rsidSect="00F22242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DC" w:rsidRDefault="004635DC" w:rsidP="00810E50">
      <w:pPr>
        <w:spacing w:after="0" w:line="240" w:lineRule="auto"/>
      </w:pPr>
      <w:r>
        <w:separator/>
      </w:r>
    </w:p>
  </w:endnote>
  <w:endnote w:type="continuationSeparator" w:id="0">
    <w:p w:rsidR="004635DC" w:rsidRDefault="004635DC" w:rsidP="0081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DC" w:rsidRDefault="004635DC" w:rsidP="00810E50">
      <w:pPr>
        <w:spacing w:after="0" w:line="240" w:lineRule="auto"/>
      </w:pPr>
      <w:r>
        <w:separator/>
      </w:r>
    </w:p>
  </w:footnote>
  <w:footnote w:type="continuationSeparator" w:id="0">
    <w:p w:rsidR="004635DC" w:rsidRDefault="004635DC" w:rsidP="0081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320E"/>
    <w:multiLevelType w:val="hybridMultilevel"/>
    <w:tmpl w:val="074AF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91B5C"/>
    <w:multiLevelType w:val="hybridMultilevel"/>
    <w:tmpl w:val="B718BE9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63562C4E"/>
    <w:multiLevelType w:val="hybridMultilevel"/>
    <w:tmpl w:val="1A160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E3B2C"/>
    <w:multiLevelType w:val="hybridMultilevel"/>
    <w:tmpl w:val="1A160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14E78"/>
    <w:multiLevelType w:val="hybridMultilevel"/>
    <w:tmpl w:val="AF8C11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73F3D"/>
    <w:multiLevelType w:val="hybridMultilevel"/>
    <w:tmpl w:val="1A160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24952"/>
    <w:multiLevelType w:val="hybridMultilevel"/>
    <w:tmpl w:val="39363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C6467"/>
    <w:multiLevelType w:val="hybridMultilevel"/>
    <w:tmpl w:val="6AC2F04E"/>
    <w:lvl w:ilvl="0" w:tplc="8A101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C7ADA"/>
    <w:multiLevelType w:val="hybridMultilevel"/>
    <w:tmpl w:val="F10E339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55CAC"/>
    <w:multiLevelType w:val="hybridMultilevel"/>
    <w:tmpl w:val="F10E339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5D"/>
    <w:rsid w:val="0009771A"/>
    <w:rsid w:val="000F0EA0"/>
    <w:rsid w:val="001B2AB2"/>
    <w:rsid w:val="001E5D7A"/>
    <w:rsid w:val="0028674B"/>
    <w:rsid w:val="00295D3F"/>
    <w:rsid w:val="00296A1A"/>
    <w:rsid w:val="003D2F5D"/>
    <w:rsid w:val="003D3DFD"/>
    <w:rsid w:val="004451CD"/>
    <w:rsid w:val="004635DC"/>
    <w:rsid w:val="00547A6B"/>
    <w:rsid w:val="005967ED"/>
    <w:rsid w:val="005C02E8"/>
    <w:rsid w:val="00612AE0"/>
    <w:rsid w:val="0070505F"/>
    <w:rsid w:val="00752193"/>
    <w:rsid w:val="007809C5"/>
    <w:rsid w:val="00810E50"/>
    <w:rsid w:val="00854D68"/>
    <w:rsid w:val="008E322F"/>
    <w:rsid w:val="00AF4DD8"/>
    <w:rsid w:val="00B23031"/>
    <w:rsid w:val="00B25F5C"/>
    <w:rsid w:val="00B54A2E"/>
    <w:rsid w:val="00BB1CBE"/>
    <w:rsid w:val="00C23EEB"/>
    <w:rsid w:val="00C33E3E"/>
    <w:rsid w:val="00C56D61"/>
    <w:rsid w:val="00CB4EA6"/>
    <w:rsid w:val="00CF18D8"/>
    <w:rsid w:val="00E21116"/>
    <w:rsid w:val="00E25FB9"/>
    <w:rsid w:val="00E57B4F"/>
    <w:rsid w:val="00E65CB8"/>
    <w:rsid w:val="00E9766C"/>
    <w:rsid w:val="00EA4353"/>
    <w:rsid w:val="00F1059E"/>
    <w:rsid w:val="00F22242"/>
    <w:rsid w:val="00FB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2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F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2F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211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D2F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F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F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D2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D2F5D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D2F5D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3D2F5D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D2F5D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3D2F5D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3D2F5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D2F5D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F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F5D"/>
    <w:rPr>
      <w:b/>
      <w:bCs/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3D2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2F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D2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zevknihy">
    <w:name w:val="Book Title"/>
    <w:basedOn w:val="Standardnpsmoodstavce"/>
    <w:uiPriority w:val="33"/>
    <w:qFormat/>
    <w:rsid w:val="003D2F5D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3D2F5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E21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tabulky">
    <w:name w:val="Styl tabulky"/>
    <w:basedOn w:val="Normln"/>
    <w:rsid w:val="00B54A2E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1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E50"/>
  </w:style>
  <w:style w:type="paragraph" w:styleId="Zpat">
    <w:name w:val="footer"/>
    <w:basedOn w:val="Normln"/>
    <w:link w:val="ZpatChar"/>
    <w:uiPriority w:val="99"/>
    <w:unhideWhenUsed/>
    <w:rsid w:val="0081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2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2F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2F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211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D2F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F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F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D2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D2F5D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D2F5D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3D2F5D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D2F5D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3D2F5D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3D2F5D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D2F5D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F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F5D"/>
    <w:rPr>
      <w:b/>
      <w:bCs/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3D2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2F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D2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zevknihy">
    <w:name w:val="Book Title"/>
    <w:basedOn w:val="Standardnpsmoodstavce"/>
    <w:uiPriority w:val="33"/>
    <w:qFormat/>
    <w:rsid w:val="003D2F5D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3D2F5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E21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tabulky">
    <w:name w:val="Styl tabulky"/>
    <w:basedOn w:val="Normln"/>
    <w:rsid w:val="00B54A2E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1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E50"/>
  </w:style>
  <w:style w:type="paragraph" w:styleId="Zpat">
    <w:name w:val="footer"/>
    <w:basedOn w:val="Normln"/>
    <w:link w:val="ZpatChar"/>
    <w:uiPriority w:val="99"/>
    <w:unhideWhenUsed/>
    <w:rsid w:val="00810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B7EC-9A70-4261-B44C-0968BCA3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Navaro</dc:creator>
  <cp:lastModifiedBy>Pavel</cp:lastModifiedBy>
  <cp:revision>11</cp:revision>
  <cp:lastPrinted>2013-11-28T17:15:00Z</cp:lastPrinted>
  <dcterms:created xsi:type="dcterms:W3CDTF">2013-11-28T17:15:00Z</dcterms:created>
  <dcterms:modified xsi:type="dcterms:W3CDTF">2013-12-12T21:35:00Z</dcterms:modified>
</cp:coreProperties>
</file>